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8988B" w14:textId="77777777" w:rsidR="00312403" w:rsidRPr="00AC52D8" w:rsidRDefault="00AC52D8" w:rsidP="00AC52D8">
      <w:pPr>
        <w:jc w:val="center"/>
        <w:rPr>
          <w:b/>
          <w:sz w:val="56"/>
          <w:szCs w:val="56"/>
          <w:u w:val="single"/>
        </w:rPr>
      </w:pPr>
      <w:r w:rsidRPr="00AC52D8">
        <w:rPr>
          <w:b/>
          <w:sz w:val="56"/>
          <w:szCs w:val="56"/>
          <w:u w:val="single"/>
        </w:rPr>
        <w:t>Approved Contractors:</w:t>
      </w:r>
    </w:p>
    <w:p w14:paraId="7E60F850" w14:textId="77777777" w:rsidR="00AC52D8" w:rsidRDefault="00AC52D8" w:rsidP="00AC52D8">
      <w:pPr>
        <w:jc w:val="center"/>
        <w:rPr>
          <w:b/>
          <w:sz w:val="40"/>
          <w:szCs w:val="40"/>
          <w:u w:val="single"/>
        </w:rPr>
      </w:pPr>
    </w:p>
    <w:p w14:paraId="692323E0" w14:textId="77777777" w:rsidR="00AC52D8" w:rsidRPr="00AC52D8" w:rsidRDefault="00AC52D8" w:rsidP="00AC52D8">
      <w:pPr>
        <w:jc w:val="center"/>
        <w:rPr>
          <w:b/>
          <w:sz w:val="40"/>
          <w:szCs w:val="40"/>
          <w:u w:val="single"/>
        </w:rPr>
      </w:pPr>
    </w:p>
    <w:p w14:paraId="04242A4F" w14:textId="77777777" w:rsidR="0073402A" w:rsidRPr="0073402A" w:rsidRDefault="00550060">
      <w:pPr>
        <w:rPr>
          <w:sz w:val="36"/>
          <w:szCs w:val="36"/>
        </w:rPr>
      </w:pPr>
      <w:r>
        <w:rPr>
          <w:sz w:val="36"/>
          <w:szCs w:val="36"/>
        </w:rPr>
        <w:t>Hydrant</w:t>
      </w:r>
      <w:r w:rsidR="0073402A" w:rsidRPr="0073402A">
        <w:rPr>
          <w:sz w:val="36"/>
          <w:szCs w:val="36"/>
        </w:rPr>
        <w:t xml:space="preserve"> flow and inspection Contractors:</w:t>
      </w:r>
    </w:p>
    <w:p w14:paraId="7A77DBAF" w14:textId="77777777" w:rsidR="0073402A" w:rsidRDefault="0073402A">
      <w:r>
        <w:tab/>
        <w:t>Nova Fire Protection Inc.- (701) 858-0328</w:t>
      </w:r>
    </w:p>
    <w:p w14:paraId="6333B13F" w14:textId="77777777" w:rsidR="0073402A" w:rsidRDefault="0073402A">
      <w:r>
        <w:tab/>
        <w:t>RFS Fire Suppression and Sprinkler Systems- (701) 838-2256</w:t>
      </w:r>
    </w:p>
    <w:p w14:paraId="5123B4A6" w14:textId="77777777" w:rsidR="0073402A" w:rsidRDefault="0073402A"/>
    <w:p w14:paraId="61D61A52" w14:textId="77777777" w:rsidR="0073402A" w:rsidRDefault="0073402A"/>
    <w:p w14:paraId="6DBCA9B5" w14:textId="77777777" w:rsidR="0073402A" w:rsidRPr="0073402A" w:rsidRDefault="0073402A">
      <w:pPr>
        <w:rPr>
          <w:sz w:val="36"/>
          <w:szCs w:val="36"/>
        </w:rPr>
      </w:pPr>
      <w:r w:rsidRPr="0073402A">
        <w:rPr>
          <w:sz w:val="36"/>
          <w:szCs w:val="36"/>
        </w:rPr>
        <w:t>Underground Contractors:</w:t>
      </w:r>
    </w:p>
    <w:p w14:paraId="79C7707F" w14:textId="77777777" w:rsidR="0073402A" w:rsidRDefault="0073402A">
      <w:r>
        <w:tab/>
        <w:t>Brothers Construction- (701) 340-9558</w:t>
      </w:r>
    </w:p>
    <w:p w14:paraId="7333C021" w14:textId="77777777" w:rsidR="0073402A" w:rsidRDefault="0073402A">
      <w:r>
        <w:tab/>
        <w:t>Kemper Construction- (701) 838-1733</w:t>
      </w:r>
    </w:p>
    <w:p w14:paraId="235EA5E8" w14:textId="77777777" w:rsidR="0073402A" w:rsidRDefault="0073402A">
      <w:r>
        <w:tab/>
        <w:t>Dig-it-up Back Hoe- (701) 722-3315</w:t>
      </w:r>
    </w:p>
    <w:p w14:paraId="010F68C3" w14:textId="77777777" w:rsidR="0073402A" w:rsidRDefault="0073402A">
      <w:r>
        <w:tab/>
        <w:t>Steen Construction- (701) 852-1816</w:t>
      </w:r>
    </w:p>
    <w:p w14:paraId="4732AC26" w14:textId="77777777" w:rsidR="0073402A" w:rsidRDefault="0073402A">
      <w:r>
        <w:tab/>
      </w:r>
      <w:r w:rsidR="00AE701B">
        <w:t>Jespersen</w:t>
      </w:r>
      <w:r>
        <w:t xml:space="preserve"> Excavating- (701) 267-3603</w:t>
      </w:r>
    </w:p>
    <w:p w14:paraId="7E030731" w14:textId="77777777" w:rsidR="00AE701B" w:rsidRDefault="00AE701B">
      <w:r>
        <w:tab/>
        <w:t>Picard Excavating- (701) 263-1280</w:t>
      </w:r>
    </w:p>
    <w:p w14:paraId="5537E2DA" w14:textId="77777777" w:rsidR="00AE701B" w:rsidRDefault="00AE701B">
      <w:r>
        <w:tab/>
        <w:t>Post Construction- (7010 720-5386</w:t>
      </w:r>
    </w:p>
    <w:p w14:paraId="5C06AF5E" w14:textId="77777777" w:rsidR="00AE701B" w:rsidRDefault="00AE701B">
      <w:r>
        <w:tab/>
      </w:r>
    </w:p>
    <w:p w14:paraId="078291C1" w14:textId="77777777" w:rsidR="0073402A" w:rsidRDefault="0073402A"/>
    <w:p w14:paraId="371E3C1B" w14:textId="77777777" w:rsidR="0073402A" w:rsidRDefault="0073402A"/>
    <w:p w14:paraId="1DF4AAFB" w14:textId="77777777" w:rsidR="0073402A" w:rsidRDefault="0073402A"/>
    <w:p w14:paraId="4E502A7C" w14:textId="77777777" w:rsidR="0073402A" w:rsidRDefault="0073402A"/>
    <w:p w14:paraId="747AC5F0" w14:textId="77777777" w:rsidR="0073402A" w:rsidRDefault="0073402A"/>
    <w:p w14:paraId="250881CC" w14:textId="77777777" w:rsidR="0073402A" w:rsidRDefault="0073402A">
      <w:bookmarkStart w:id="0" w:name="_GoBack"/>
      <w:bookmarkEnd w:id="0"/>
    </w:p>
    <w:p w14:paraId="52684174" w14:textId="77777777" w:rsidR="0073402A" w:rsidRDefault="0073402A"/>
    <w:p w14:paraId="04A3F0E3" w14:textId="77777777" w:rsidR="0073402A" w:rsidRDefault="0073402A"/>
    <w:p w14:paraId="205CDD9A" w14:textId="77777777" w:rsidR="0073402A" w:rsidRDefault="0073402A"/>
    <w:sectPr w:rsidR="00734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2A"/>
    <w:rsid w:val="002169B4"/>
    <w:rsid w:val="004058E9"/>
    <w:rsid w:val="00550060"/>
    <w:rsid w:val="00653D11"/>
    <w:rsid w:val="0073402A"/>
    <w:rsid w:val="00A9257F"/>
    <w:rsid w:val="00AC52D8"/>
    <w:rsid w:val="00A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5BC9"/>
  <w15:chartTrackingRefBased/>
  <w15:docId w15:val="{A2344FCA-240D-4F71-A727-19812A50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141779FB0124D8C841D1BFF9EA48D" ma:contentTypeVersion="13" ma:contentTypeDescription="Create a new document." ma:contentTypeScope="" ma:versionID="5432abc531983c774268f787d35789aa">
  <xsd:schema xmlns:xsd="http://www.w3.org/2001/XMLSchema" xmlns:xs="http://www.w3.org/2001/XMLSchema" xmlns:p="http://schemas.microsoft.com/office/2006/metadata/properties" xmlns:ns3="066f29fb-c89c-49da-87fa-056a4b9d7897" xmlns:ns4="1dd454fb-ce33-4d1a-903d-4b8ec908c302" targetNamespace="http://schemas.microsoft.com/office/2006/metadata/properties" ma:root="true" ma:fieldsID="d8d884b9266368eced82bb1b76d78269" ns3:_="" ns4:_="">
    <xsd:import namespace="066f29fb-c89c-49da-87fa-056a4b9d7897"/>
    <xsd:import namespace="1dd454fb-ce33-4d1a-903d-4b8ec908c3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f29fb-c89c-49da-87fa-056a4b9d7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54fb-ce33-4d1a-903d-4b8ec908c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6f29fb-c89c-49da-87fa-056a4b9d7897" xsi:nil="true"/>
  </documentManagement>
</p:properties>
</file>

<file path=customXml/itemProps1.xml><?xml version="1.0" encoding="utf-8"?>
<ds:datastoreItem xmlns:ds="http://schemas.openxmlformats.org/officeDocument/2006/customXml" ds:itemID="{967BBFF5-BA68-444D-BA8F-722501419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f29fb-c89c-49da-87fa-056a4b9d7897"/>
    <ds:schemaRef ds:uri="1dd454fb-ce33-4d1a-903d-4b8ec908c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4080A-8CF4-4DE2-BCC8-8EAA6D133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1A8A0-DFDF-4C51-BF55-EB8A866D8C9D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1dd454fb-ce33-4d1a-903d-4b8ec908c302"/>
    <ds:schemaRef ds:uri="http://schemas.microsoft.com/office/2006/metadata/properties"/>
    <ds:schemaRef ds:uri="http://schemas.microsoft.com/office/infopath/2007/PartnerControls"/>
    <ds:schemaRef ds:uri="066f29fb-c89c-49da-87fa-056a4b9d789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Minot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Weber</dc:creator>
  <cp:keywords/>
  <dc:description/>
  <cp:lastModifiedBy>Cody Lockyer</cp:lastModifiedBy>
  <cp:revision>2</cp:revision>
  <dcterms:created xsi:type="dcterms:W3CDTF">2025-04-30T13:49:00Z</dcterms:created>
  <dcterms:modified xsi:type="dcterms:W3CDTF">2025-04-30T13:49:00Z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0x01010099D141779FB0124D8C841D1BFF9EA48D</vt:lpwstr>
  </property>
</Properties>
</file>